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666" w:rsidRPr="00ED75FA" w:rsidRDefault="004A6666" w:rsidP="004A6666">
      <w:pPr>
        <w:rPr>
          <w:rFonts w:ascii="Times New Roman" w:hAnsi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1FDAD25" wp14:editId="6BE83177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 wp14:anchorId="45BE97F1" wp14:editId="3BD7E02D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666" w:rsidRDefault="004A6666" w:rsidP="004A6666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4A6666" w:rsidRDefault="004A6666" w:rsidP="004A6666">
      <w:pPr>
        <w:pStyle w:val="a9"/>
        <w:rPr>
          <w:b/>
        </w:rPr>
      </w:pPr>
      <w:r>
        <w:rPr>
          <w:b/>
        </w:rPr>
        <w:t>ГОРОДСКОГО ОКРУГА ДОМОДЕДОВО</w:t>
      </w:r>
    </w:p>
    <w:p w:rsidR="004A6666" w:rsidRDefault="004A6666" w:rsidP="004A666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ОБЛАСТИ</w:t>
      </w:r>
    </w:p>
    <w:p w:rsidR="004A6666" w:rsidRPr="00465FE2" w:rsidRDefault="004A6666" w:rsidP="004A6666">
      <w:pPr>
        <w:jc w:val="center"/>
        <w:rPr>
          <w:rFonts w:ascii="Times New Roman" w:hAnsi="Times New Roman"/>
          <w:b/>
          <w:bCs/>
          <w:sz w:val="28"/>
        </w:rPr>
      </w:pPr>
      <w:r w:rsidRPr="00465FE2">
        <w:rPr>
          <w:rFonts w:ascii="Times New Roman" w:hAnsi="Times New Roman"/>
          <w:b/>
          <w:bCs/>
          <w:sz w:val="28"/>
          <w:szCs w:val="28"/>
        </w:rPr>
        <w:t>КОМИТЕТ</w:t>
      </w:r>
      <w:r w:rsidRPr="00465FE2">
        <w:rPr>
          <w:rFonts w:ascii="Times New Roman" w:hAnsi="Times New Roman"/>
          <w:b/>
          <w:bCs/>
        </w:rPr>
        <w:t xml:space="preserve"> </w:t>
      </w:r>
      <w:r w:rsidRPr="00465FE2">
        <w:rPr>
          <w:rFonts w:ascii="Times New Roman" w:hAnsi="Times New Roman"/>
          <w:b/>
          <w:bCs/>
          <w:sz w:val="28"/>
        </w:rPr>
        <w:t>ПО</w:t>
      </w:r>
      <w:r w:rsidRPr="00465FE2">
        <w:rPr>
          <w:rFonts w:ascii="Times New Roman" w:hAnsi="Times New Roman"/>
          <w:b/>
          <w:bCs/>
        </w:rPr>
        <w:t xml:space="preserve"> </w:t>
      </w:r>
      <w:r w:rsidRPr="00465FE2">
        <w:rPr>
          <w:rFonts w:ascii="Times New Roman" w:hAnsi="Times New Roman"/>
          <w:b/>
          <w:bCs/>
          <w:sz w:val="28"/>
        </w:rPr>
        <w:t>УПРАВЛЕНИЮ</w:t>
      </w:r>
      <w:r w:rsidRPr="00465FE2">
        <w:rPr>
          <w:rFonts w:ascii="Times New Roman" w:hAnsi="Times New Roman"/>
          <w:b/>
          <w:bCs/>
        </w:rPr>
        <w:t xml:space="preserve"> </w:t>
      </w:r>
      <w:r w:rsidRPr="00465FE2">
        <w:rPr>
          <w:rFonts w:ascii="Times New Roman" w:hAnsi="Times New Roman"/>
          <w:b/>
          <w:bCs/>
          <w:sz w:val="28"/>
          <w:szCs w:val="28"/>
        </w:rPr>
        <w:t>ИМУЩЕСТВОМ</w:t>
      </w:r>
    </w:p>
    <w:p w:rsidR="004A6666" w:rsidRDefault="004A6666" w:rsidP="004A6666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пл.30-летия Победы, д.1, микрорайон Центральный, г. Домодедово, Московская область, 142000,   </w:t>
      </w:r>
    </w:p>
    <w:p w:rsidR="004A6666" w:rsidRPr="00BA1336" w:rsidRDefault="004A6666" w:rsidP="004A6666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Тел.</w:t>
      </w:r>
      <w:r w:rsidRPr="00BA1336">
        <w:rPr>
          <w:rFonts w:ascii="Times New Roman" w:hAnsi="Times New Roman"/>
          <w:i/>
          <w:sz w:val="20"/>
        </w:rPr>
        <w:t xml:space="preserve"> (496)79-24-139 </w:t>
      </w:r>
      <w:r>
        <w:rPr>
          <w:rFonts w:ascii="Times New Roman" w:hAnsi="Times New Roman"/>
          <w:i/>
          <w:sz w:val="20"/>
          <w:lang w:val="en-US"/>
        </w:rPr>
        <w:t>E</w:t>
      </w:r>
      <w:r w:rsidRPr="00BA1336">
        <w:rPr>
          <w:rFonts w:ascii="Times New Roman" w:hAnsi="Times New Roman"/>
          <w:i/>
          <w:sz w:val="20"/>
        </w:rPr>
        <w:t>-</w:t>
      </w:r>
      <w:r>
        <w:rPr>
          <w:rFonts w:ascii="Times New Roman" w:hAnsi="Times New Roman"/>
          <w:i/>
          <w:sz w:val="20"/>
          <w:lang w:val="en-US"/>
        </w:rPr>
        <w:t>mail</w:t>
      </w:r>
      <w:r w:rsidRPr="00BA1336">
        <w:rPr>
          <w:rFonts w:ascii="Times New Roman" w:hAnsi="Times New Roman"/>
          <w:i/>
          <w:sz w:val="20"/>
        </w:rPr>
        <w:t>:</w:t>
      </w:r>
      <w:r>
        <w:t xml:space="preserve"> </w:t>
      </w:r>
      <w:r>
        <w:rPr>
          <w:rStyle w:val="a6"/>
          <w:rFonts w:ascii="Times New Roman" w:hAnsi="Times New Roman"/>
          <w:i/>
          <w:color w:val="000000" w:themeColor="text1"/>
          <w:sz w:val="20"/>
        </w:rPr>
        <w:t>dmdd_kui@mosreg.ru ИНН</w:t>
      </w:r>
      <w:r w:rsidRPr="00BA1336">
        <w:rPr>
          <w:rFonts w:ascii="Times New Roman" w:hAnsi="Times New Roman"/>
          <w:i/>
          <w:sz w:val="20"/>
        </w:rPr>
        <w:t xml:space="preserve"> 5009027119, </w:t>
      </w:r>
      <w:r w:rsidRPr="008674A0">
        <w:rPr>
          <w:rFonts w:ascii="Times New Roman" w:hAnsi="Times New Roman"/>
          <w:i/>
          <w:sz w:val="20"/>
        </w:rPr>
        <w:t>КПП</w:t>
      </w:r>
      <w:r w:rsidRPr="00BA1336">
        <w:rPr>
          <w:rFonts w:ascii="Times New Roman" w:hAnsi="Times New Roman"/>
          <w:i/>
          <w:sz w:val="20"/>
        </w:rPr>
        <w:t xml:space="preserve"> 500901001</w:t>
      </w:r>
    </w:p>
    <w:p w:rsidR="004A6666" w:rsidRDefault="004A6666" w:rsidP="004A6666">
      <w:pPr>
        <w:rPr>
          <w:rFonts w:ascii="Times New Roman" w:hAnsi="Times New Roman"/>
        </w:rPr>
      </w:pPr>
    </w:p>
    <w:p w:rsidR="004A6666" w:rsidRDefault="004A6666" w:rsidP="004A6666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00034" wp14:editId="57D4AD45">
                <wp:simplePos x="0" y="0"/>
                <wp:positionH relativeFrom="column">
                  <wp:posOffset>3149600</wp:posOffset>
                </wp:positionH>
                <wp:positionV relativeFrom="paragraph">
                  <wp:posOffset>78105</wp:posOffset>
                </wp:positionV>
                <wp:extent cx="2646045" cy="889000"/>
                <wp:effectExtent l="11430" t="952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666" w:rsidRPr="00052E32" w:rsidRDefault="004A6666" w:rsidP="004A6666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052E32">
                              <w:rPr>
                                <w:rFonts w:ascii="Times New Roman" w:hAnsi="Times New Roman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4A6666" w:rsidRPr="00052E32" w:rsidRDefault="00923839" w:rsidP="004A6666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МА</w:t>
                            </w:r>
                            <w:r w:rsidR="004A6666" w:rsidRPr="00052E32">
                              <w:rPr>
                                <w:rFonts w:ascii="Times New Roman" w:hAnsi="Times New Roman"/>
                                <w:szCs w:val="24"/>
                              </w:rPr>
                              <w:t>У городского округа Домодедово «Редакция газеты «Призыв»</w:t>
                            </w:r>
                          </w:p>
                          <w:p w:rsidR="004A6666" w:rsidRPr="00052E32" w:rsidRDefault="00923839" w:rsidP="004A6666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М</w:t>
                            </w:r>
                            <w:r w:rsidR="004A6666" w:rsidRPr="00052E32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.А. 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Гороховой</w:t>
                            </w:r>
                          </w:p>
                          <w:p w:rsidR="004A6666" w:rsidRPr="00CD5094" w:rsidRDefault="004A6666" w:rsidP="004A666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0003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8pt;margin-top:6.15pt;width:208.35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" strokecolor="#f2f2f2">
                <v:textbox>
                  <w:txbxContent>
                    <w:p w:rsidR="004A6666" w:rsidRPr="00052E32" w:rsidRDefault="004A6666" w:rsidP="004A6666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052E32">
                        <w:rPr>
                          <w:rFonts w:ascii="Times New Roman" w:hAnsi="Times New Roman"/>
                          <w:szCs w:val="24"/>
                        </w:rPr>
                        <w:t>Генеральному директору</w:t>
                      </w:r>
                    </w:p>
                    <w:p w:rsidR="004A6666" w:rsidRPr="00052E32" w:rsidRDefault="00923839" w:rsidP="004A6666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МА</w:t>
                      </w:r>
                      <w:r w:rsidR="004A6666" w:rsidRPr="00052E32">
                        <w:rPr>
                          <w:rFonts w:ascii="Times New Roman" w:hAnsi="Times New Roman"/>
                          <w:szCs w:val="24"/>
                        </w:rPr>
                        <w:t>У городского округа Домодедово «Редакция газеты «Призыв»</w:t>
                      </w:r>
                    </w:p>
                    <w:p w:rsidR="004A6666" w:rsidRPr="00052E32" w:rsidRDefault="00923839" w:rsidP="004A6666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М</w:t>
                      </w:r>
                      <w:r w:rsidR="004A6666" w:rsidRPr="00052E32">
                        <w:rPr>
                          <w:rFonts w:ascii="Times New Roman" w:hAnsi="Times New Roman"/>
                          <w:szCs w:val="24"/>
                        </w:rPr>
                        <w:t xml:space="preserve">.А. 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Гороховой</w:t>
                      </w:r>
                    </w:p>
                    <w:p w:rsidR="004A6666" w:rsidRPr="00CD5094" w:rsidRDefault="004A6666" w:rsidP="004A666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6666" w:rsidRDefault="004A6666" w:rsidP="004A6666">
      <w:pPr>
        <w:tabs>
          <w:tab w:val="left" w:pos="533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  <w:r w:rsidRPr="00B839F0">
        <w:rPr>
          <w:rFonts w:ascii="Times New Roman" w:hAnsi="Times New Roman"/>
        </w:rPr>
        <w:t xml:space="preserve">  № </w:t>
      </w:r>
      <w:r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ab/>
      </w:r>
    </w:p>
    <w:p w:rsidR="004A6666" w:rsidRDefault="004A6666" w:rsidP="004A6666">
      <w:pPr>
        <w:rPr>
          <w:rFonts w:ascii="Times New Roman" w:hAnsi="Times New Roman"/>
        </w:rPr>
      </w:pPr>
    </w:p>
    <w:p w:rsidR="004A6666" w:rsidRDefault="004A6666" w:rsidP="004A6666">
      <w:pPr>
        <w:rPr>
          <w:rFonts w:ascii="Times New Roman" w:hAnsi="Times New Roman"/>
          <w:b/>
          <w:szCs w:val="24"/>
        </w:rPr>
      </w:pPr>
    </w:p>
    <w:p w:rsidR="004A6666" w:rsidRDefault="004A6666" w:rsidP="004A6666">
      <w:pPr>
        <w:rPr>
          <w:rFonts w:ascii="Times New Roman" w:hAnsi="Times New Roman"/>
          <w:iCs/>
          <w:szCs w:val="24"/>
        </w:rPr>
      </w:pPr>
    </w:p>
    <w:p w:rsidR="004A6666" w:rsidRDefault="004A6666" w:rsidP="004A6666">
      <w:pPr>
        <w:jc w:val="center"/>
        <w:rPr>
          <w:rFonts w:ascii="Times New Roman" w:hAnsi="Times New Roman"/>
          <w:iCs/>
          <w:szCs w:val="24"/>
        </w:rPr>
      </w:pPr>
    </w:p>
    <w:p w:rsidR="00BD6FAF" w:rsidRDefault="00BD6FAF" w:rsidP="004A6666">
      <w:pPr>
        <w:jc w:val="center"/>
        <w:rPr>
          <w:rFonts w:ascii="Times New Roman" w:hAnsi="Times New Roman"/>
          <w:iCs/>
          <w:sz w:val="28"/>
          <w:szCs w:val="28"/>
        </w:rPr>
      </w:pPr>
    </w:p>
    <w:p w:rsidR="004A6666" w:rsidRPr="00052E32" w:rsidRDefault="004A6666" w:rsidP="004A6666">
      <w:pPr>
        <w:jc w:val="center"/>
        <w:rPr>
          <w:rFonts w:ascii="Times New Roman" w:hAnsi="Times New Roman"/>
          <w:iCs/>
          <w:szCs w:val="24"/>
        </w:rPr>
      </w:pPr>
      <w:r w:rsidRPr="00052E32">
        <w:rPr>
          <w:rFonts w:ascii="Times New Roman" w:hAnsi="Times New Roman"/>
          <w:iCs/>
          <w:szCs w:val="24"/>
        </w:rPr>
        <w:t>Уважаемая</w:t>
      </w:r>
      <w:r w:rsidRPr="00052E32">
        <w:rPr>
          <w:rFonts w:ascii="Times New Roman" w:hAnsi="Times New Roman"/>
          <w:i/>
          <w:iCs/>
          <w:szCs w:val="24"/>
        </w:rPr>
        <w:t xml:space="preserve"> </w:t>
      </w:r>
      <w:r w:rsidR="00923839">
        <w:rPr>
          <w:rFonts w:ascii="Times New Roman" w:hAnsi="Times New Roman"/>
          <w:iCs/>
          <w:szCs w:val="24"/>
        </w:rPr>
        <w:t>Мария</w:t>
      </w:r>
      <w:r w:rsidRPr="00052E32">
        <w:rPr>
          <w:rFonts w:ascii="Times New Roman" w:hAnsi="Times New Roman"/>
          <w:iCs/>
          <w:szCs w:val="24"/>
        </w:rPr>
        <w:t xml:space="preserve"> Александровна!</w:t>
      </w:r>
    </w:p>
    <w:p w:rsidR="004A6666" w:rsidRPr="00052E32" w:rsidRDefault="004A6666" w:rsidP="004A6666">
      <w:pPr>
        <w:ind w:firstLine="709"/>
        <w:rPr>
          <w:rFonts w:ascii="Times New Roman" w:hAnsi="Times New Roman"/>
          <w:szCs w:val="24"/>
        </w:rPr>
      </w:pPr>
      <w:r w:rsidRPr="00052E32">
        <w:rPr>
          <w:rFonts w:ascii="Times New Roman" w:hAnsi="Times New Roman"/>
          <w:szCs w:val="24"/>
        </w:rPr>
        <w:t>Прошу Вас напечатать в ближайшем выпуске газеты «Призыв» следующее объявление:</w:t>
      </w:r>
    </w:p>
    <w:p w:rsidR="004A6666" w:rsidRPr="00052E32" w:rsidRDefault="004A6666" w:rsidP="004A6666">
      <w:pPr>
        <w:rPr>
          <w:rFonts w:ascii="Times New Roman" w:hAnsi="Times New Roman"/>
          <w:szCs w:val="24"/>
        </w:rPr>
      </w:pPr>
    </w:p>
    <w:p w:rsidR="00BD6FAF" w:rsidRPr="00404911" w:rsidRDefault="00E6777B" w:rsidP="00404911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ИТОГИ </w:t>
      </w:r>
      <w:r w:rsidR="005343EC">
        <w:rPr>
          <w:rFonts w:ascii="Times New Roman" w:hAnsi="Times New Roman"/>
          <w:b/>
          <w:szCs w:val="24"/>
        </w:rPr>
        <w:t>АУКЦИОНА!</w:t>
      </w:r>
    </w:p>
    <w:p w:rsidR="004A6666" w:rsidRDefault="00E6777B" w:rsidP="00404911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E6777B">
        <w:rPr>
          <w:rFonts w:ascii="Times New Roman" w:hAnsi="Times New Roman" w:hint="eastAsia"/>
          <w:szCs w:val="24"/>
        </w:rPr>
        <w:t>Комитет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управлению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имуществом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Администрации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городского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округа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Домодедово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сообщает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том</w:t>
      </w:r>
      <w:r w:rsidRPr="00E6777B">
        <w:rPr>
          <w:rFonts w:ascii="Times New Roman" w:hAnsi="Times New Roman"/>
          <w:szCs w:val="24"/>
        </w:rPr>
        <w:t xml:space="preserve">, </w:t>
      </w:r>
      <w:r w:rsidRPr="00E6777B">
        <w:rPr>
          <w:rFonts w:ascii="Times New Roman" w:hAnsi="Times New Roman" w:hint="eastAsia"/>
          <w:szCs w:val="24"/>
        </w:rPr>
        <w:t>что</w:t>
      </w:r>
      <w:r w:rsidRPr="00E6777B">
        <w:rPr>
          <w:rFonts w:ascii="Times New Roman" w:hAnsi="Times New Roman"/>
          <w:szCs w:val="24"/>
        </w:rPr>
        <w:t xml:space="preserve"> </w:t>
      </w:r>
      <w:r w:rsidR="00993966">
        <w:rPr>
          <w:rFonts w:ascii="Times New Roman" w:hAnsi="Times New Roman"/>
          <w:szCs w:val="24"/>
        </w:rPr>
        <w:t>30</w:t>
      </w:r>
      <w:r w:rsidRPr="00E6777B">
        <w:rPr>
          <w:rFonts w:ascii="Times New Roman" w:hAnsi="Times New Roman"/>
          <w:szCs w:val="24"/>
        </w:rPr>
        <w:t xml:space="preserve">.01.2024 </w:t>
      </w:r>
      <w:r w:rsidRPr="00E6777B">
        <w:rPr>
          <w:rFonts w:ascii="Times New Roman" w:hAnsi="Times New Roman" w:hint="eastAsia"/>
          <w:szCs w:val="24"/>
        </w:rPr>
        <w:t>Комитетом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конкурентной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политике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Московской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области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подведен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итог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аукциона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в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электронной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форме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право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заключения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договора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аренды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земельного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участка</w:t>
      </w:r>
      <w:r w:rsidRPr="00E6777B">
        <w:rPr>
          <w:rFonts w:ascii="Times New Roman" w:hAnsi="Times New Roman"/>
          <w:szCs w:val="24"/>
        </w:rPr>
        <w:t xml:space="preserve">, </w:t>
      </w:r>
      <w:r w:rsidRPr="00E6777B">
        <w:rPr>
          <w:rFonts w:ascii="Times New Roman" w:hAnsi="Times New Roman" w:hint="eastAsia"/>
          <w:szCs w:val="24"/>
        </w:rPr>
        <w:t>государственная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собственность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который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не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разграничена</w:t>
      </w:r>
      <w:r w:rsidRPr="00E6777B">
        <w:rPr>
          <w:rFonts w:ascii="Times New Roman" w:hAnsi="Times New Roman"/>
          <w:szCs w:val="24"/>
        </w:rPr>
        <w:t xml:space="preserve">, </w:t>
      </w:r>
      <w:r w:rsidRPr="00E6777B">
        <w:rPr>
          <w:rFonts w:ascii="Times New Roman" w:hAnsi="Times New Roman" w:hint="eastAsia"/>
          <w:szCs w:val="24"/>
        </w:rPr>
        <w:t>расположенного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территории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городского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округа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Домодедово</w:t>
      </w:r>
      <w:r w:rsidRPr="00E6777B">
        <w:rPr>
          <w:rFonts w:ascii="Times New Roman" w:hAnsi="Times New Roman"/>
          <w:szCs w:val="24"/>
        </w:rPr>
        <w:t xml:space="preserve"> (1 </w:t>
      </w:r>
      <w:r w:rsidRPr="00E6777B">
        <w:rPr>
          <w:rFonts w:ascii="Times New Roman" w:hAnsi="Times New Roman" w:hint="eastAsia"/>
          <w:szCs w:val="24"/>
        </w:rPr>
        <w:t>лот</w:t>
      </w:r>
      <w:r w:rsidRPr="00E6777B">
        <w:rPr>
          <w:rFonts w:ascii="Times New Roman" w:hAnsi="Times New Roman"/>
          <w:szCs w:val="24"/>
        </w:rPr>
        <w:t xml:space="preserve">) </w:t>
      </w:r>
      <w:r w:rsidR="00A5699B">
        <w:rPr>
          <w:rFonts w:ascii="Times New Roman" w:hAnsi="Times New Roman" w:hint="eastAsia"/>
          <w:b/>
          <w:szCs w:val="24"/>
        </w:rPr>
        <w:t>АЗ</w:t>
      </w:r>
      <w:r w:rsidRPr="00404911">
        <w:rPr>
          <w:rFonts w:ascii="Times New Roman" w:hAnsi="Times New Roman" w:hint="eastAsia"/>
          <w:b/>
          <w:szCs w:val="24"/>
        </w:rPr>
        <w:t>Э</w:t>
      </w:r>
      <w:r w:rsidRPr="00404911">
        <w:rPr>
          <w:rFonts w:ascii="Times New Roman" w:hAnsi="Times New Roman"/>
          <w:b/>
          <w:szCs w:val="24"/>
        </w:rPr>
        <w:t>-</w:t>
      </w:r>
      <w:r w:rsidRPr="00404911">
        <w:rPr>
          <w:rFonts w:ascii="Times New Roman" w:hAnsi="Times New Roman" w:hint="eastAsia"/>
          <w:b/>
          <w:szCs w:val="24"/>
        </w:rPr>
        <w:t>ДО</w:t>
      </w:r>
      <w:r w:rsidR="00993966">
        <w:rPr>
          <w:rFonts w:ascii="Times New Roman" w:hAnsi="Times New Roman"/>
          <w:b/>
          <w:szCs w:val="24"/>
        </w:rPr>
        <w:t>/23-4530</w:t>
      </w:r>
      <w:r w:rsidRPr="00E6777B">
        <w:rPr>
          <w:rFonts w:ascii="Times New Roman" w:hAnsi="Times New Roman"/>
          <w:szCs w:val="24"/>
        </w:rPr>
        <w:t>:</w:t>
      </w:r>
    </w:p>
    <w:p w:rsidR="005343EC" w:rsidRPr="005343EC" w:rsidRDefault="005343EC" w:rsidP="00404911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5343EC">
        <w:rPr>
          <w:rFonts w:ascii="Times New Roman" w:hAnsi="Times New Roman" w:hint="eastAsia"/>
          <w:szCs w:val="24"/>
        </w:rPr>
        <w:t>Лот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№</w:t>
      </w:r>
      <w:r w:rsidRPr="005343EC">
        <w:rPr>
          <w:rFonts w:ascii="Times New Roman" w:hAnsi="Times New Roman"/>
          <w:szCs w:val="24"/>
        </w:rPr>
        <w:t xml:space="preserve"> 1: </w:t>
      </w:r>
      <w:r w:rsidRPr="005343EC">
        <w:rPr>
          <w:rFonts w:ascii="Times New Roman" w:hAnsi="Times New Roman" w:hint="eastAsia"/>
          <w:szCs w:val="24"/>
        </w:rPr>
        <w:t>Наименование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Объекта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лота</w:t>
      </w:r>
      <w:r w:rsidRPr="005343EC">
        <w:rPr>
          <w:rFonts w:ascii="Times New Roman" w:hAnsi="Times New Roman"/>
          <w:szCs w:val="24"/>
        </w:rPr>
        <w:t xml:space="preserve">) </w:t>
      </w:r>
      <w:r w:rsidRPr="005343EC">
        <w:rPr>
          <w:rFonts w:ascii="Times New Roman" w:hAnsi="Times New Roman" w:hint="eastAsia"/>
          <w:szCs w:val="24"/>
        </w:rPr>
        <w:t>аукциона</w:t>
      </w:r>
      <w:r w:rsidRPr="005343EC">
        <w:rPr>
          <w:rFonts w:ascii="Times New Roman" w:hAnsi="Times New Roman"/>
          <w:szCs w:val="24"/>
        </w:rPr>
        <w:t xml:space="preserve">: </w:t>
      </w:r>
      <w:r w:rsidRPr="005343EC">
        <w:rPr>
          <w:rFonts w:ascii="Times New Roman" w:hAnsi="Times New Roman" w:hint="eastAsia"/>
          <w:szCs w:val="24"/>
        </w:rPr>
        <w:t>земельный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участок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Категория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земель</w:t>
      </w:r>
      <w:r w:rsidRPr="005343EC">
        <w:rPr>
          <w:rFonts w:ascii="Times New Roman" w:hAnsi="Times New Roman"/>
          <w:szCs w:val="24"/>
        </w:rPr>
        <w:t xml:space="preserve">: </w:t>
      </w:r>
      <w:r w:rsidRPr="005343EC">
        <w:rPr>
          <w:rFonts w:ascii="Times New Roman" w:hAnsi="Times New Roman" w:hint="eastAsia"/>
          <w:szCs w:val="24"/>
        </w:rPr>
        <w:t>земли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населенных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пунктов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Разрешенное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использование</w:t>
      </w:r>
      <w:r w:rsidRPr="005343EC">
        <w:rPr>
          <w:rFonts w:ascii="Times New Roman" w:hAnsi="Times New Roman"/>
          <w:szCs w:val="24"/>
        </w:rPr>
        <w:t xml:space="preserve">: </w:t>
      </w:r>
      <w:r w:rsidRPr="005343EC">
        <w:rPr>
          <w:rFonts w:ascii="Times New Roman" w:hAnsi="Times New Roman" w:hint="eastAsia"/>
          <w:szCs w:val="24"/>
        </w:rPr>
        <w:t>для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индивидуального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жилищного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строительства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Место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расположения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адрес</w:t>
      </w:r>
      <w:r w:rsidRPr="005343EC">
        <w:rPr>
          <w:rFonts w:ascii="Times New Roman" w:hAnsi="Times New Roman"/>
          <w:szCs w:val="24"/>
        </w:rPr>
        <w:t xml:space="preserve">) </w:t>
      </w:r>
      <w:r w:rsidRPr="005343EC">
        <w:rPr>
          <w:rFonts w:ascii="Times New Roman" w:hAnsi="Times New Roman" w:hint="eastAsia"/>
          <w:szCs w:val="24"/>
        </w:rPr>
        <w:t>Объекта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лота</w:t>
      </w:r>
      <w:r w:rsidRPr="005343EC">
        <w:rPr>
          <w:rFonts w:ascii="Times New Roman" w:hAnsi="Times New Roman"/>
          <w:szCs w:val="24"/>
        </w:rPr>
        <w:t xml:space="preserve">) </w:t>
      </w:r>
      <w:r w:rsidRPr="005343EC">
        <w:rPr>
          <w:rFonts w:ascii="Times New Roman" w:hAnsi="Times New Roman" w:hint="eastAsia"/>
          <w:szCs w:val="24"/>
        </w:rPr>
        <w:t>аукциона</w:t>
      </w:r>
      <w:r w:rsidRPr="005343EC">
        <w:rPr>
          <w:rFonts w:ascii="Times New Roman" w:hAnsi="Times New Roman"/>
          <w:szCs w:val="24"/>
        </w:rPr>
        <w:t xml:space="preserve">: </w:t>
      </w:r>
      <w:r w:rsidR="00993966" w:rsidRPr="00993966">
        <w:rPr>
          <w:rFonts w:ascii="Times New Roman" w:hAnsi="Times New Roman" w:hint="eastAsia"/>
          <w:szCs w:val="24"/>
        </w:rPr>
        <w:t>Московская</w:t>
      </w:r>
      <w:r w:rsidR="00993966" w:rsidRPr="00993966">
        <w:rPr>
          <w:rFonts w:ascii="Times New Roman" w:hAnsi="Times New Roman"/>
          <w:szCs w:val="24"/>
        </w:rPr>
        <w:t xml:space="preserve"> </w:t>
      </w:r>
      <w:r w:rsidR="00993966" w:rsidRPr="00993966">
        <w:rPr>
          <w:rFonts w:ascii="Times New Roman" w:hAnsi="Times New Roman" w:hint="eastAsia"/>
          <w:szCs w:val="24"/>
        </w:rPr>
        <w:t>обл</w:t>
      </w:r>
      <w:r w:rsidR="00993966" w:rsidRPr="00993966">
        <w:rPr>
          <w:rFonts w:ascii="Times New Roman" w:hAnsi="Times New Roman"/>
          <w:szCs w:val="24"/>
        </w:rPr>
        <w:t xml:space="preserve">., </w:t>
      </w:r>
      <w:r w:rsidR="00993966" w:rsidRPr="00993966">
        <w:rPr>
          <w:rFonts w:ascii="Times New Roman" w:hAnsi="Times New Roman" w:hint="eastAsia"/>
          <w:szCs w:val="24"/>
        </w:rPr>
        <w:t>городской</w:t>
      </w:r>
      <w:r w:rsidR="00993966" w:rsidRPr="00993966">
        <w:rPr>
          <w:rFonts w:ascii="Times New Roman" w:hAnsi="Times New Roman"/>
          <w:szCs w:val="24"/>
        </w:rPr>
        <w:t xml:space="preserve"> </w:t>
      </w:r>
      <w:r w:rsidR="00993966" w:rsidRPr="00993966">
        <w:rPr>
          <w:rFonts w:ascii="Times New Roman" w:hAnsi="Times New Roman" w:hint="eastAsia"/>
          <w:szCs w:val="24"/>
        </w:rPr>
        <w:t>округ</w:t>
      </w:r>
      <w:r w:rsidR="00993966" w:rsidRPr="00993966">
        <w:rPr>
          <w:rFonts w:ascii="Times New Roman" w:hAnsi="Times New Roman"/>
          <w:szCs w:val="24"/>
        </w:rPr>
        <w:t xml:space="preserve"> </w:t>
      </w:r>
      <w:r w:rsidR="00993966" w:rsidRPr="00993966">
        <w:rPr>
          <w:rFonts w:ascii="Times New Roman" w:hAnsi="Times New Roman" w:hint="eastAsia"/>
          <w:szCs w:val="24"/>
        </w:rPr>
        <w:t>Домодедово</w:t>
      </w:r>
      <w:r w:rsidR="00993966" w:rsidRPr="00993966">
        <w:rPr>
          <w:rFonts w:ascii="Times New Roman" w:hAnsi="Times New Roman"/>
          <w:szCs w:val="24"/>
        </w:rPr>
        <w:t xml:space="preserve">, </w:t>
      </w:r>
      <w:r w:rsidR="00993966" w:rsidRPr="00993966">
        <w:rPr>
          <w:rFonts w:ascii="Times New Roman" w:hAnsi="Times New Roman" w:hint="eastAsia"/>
          <w:szCs w:val="24"/>
        </w:rPr>
        <w:t>д</w:t>
      </w:r>
      <w:r w:rsidR="00993966" w:rsidRPr="00993966">
        <w:rPr>
          <w:rFonts w:ascii="Times New Roman" w:hAnsi="Times New Roman"/>
          <w:szCs w:val="24"/>
        </w:rPr>
        <w:t xml:space="preserve">. </w:t>
      </w:r>
      <w:r w:rsidR="00993966" w:rsidRPr="00993966">
        <w:rPr>
          <w:rFonts w:ascii="Times New Roman" w:hAnsi="Times New Roman" w:hint="eastAsia"/>
          <w:szCs w:val="24"/>
        </w:rPr>
        <w:t>Гальчино</w:t>
      </w:r>
      <w:r w:rsidR="00993966" w:rsidRPr="00993966">
        <w:rPr>
          <w:rFonts w:ascii="Times New Roman" w:hAnsi="Times New Roman"/>
          <w:szCs w:val="24"/>
        </w:rPr>
        <w:t xml:space="preserve">, </w:t>
      </w:r>
      <w:r w:rsidR="00993966" w:rsidRPr="00993966">
        <w:rPr>
          <w:rFonts w:ascii="Times New Roman" w:hAnsi="Times New Roman" w:hint="eastAsia"/>
          <w:szCs w:val="24"/>
        </w:rPr>
        <w:t>ул</w:t>
      </w:r>
      <w:r w:rsidR="00993966" w:rsidRPr="00993966">
        <w:rPr>
          <w:rFonts w:ascii="Times New Roman" w:hAnsi="Times New Roman"/>
          <w:szCs w:val="24"/>
        </w:rPr>
        <w:t xml:space="preserve">. </w:t>
      </w:r>
      <w:r w:rsidR="00993966" w:rsidRPr="00993966">
        <w:rPr>
          <w:rFonts w:ascii="Times New Roman" w:hAnsi="Times New Roman" w:hint="eastAsia"/>
          <w:szCs w:val="24"/>
        </w:rPr>
        <w:t>Пионерская</w:t>
      </w:r>
      <w:r w:rsidRPr="005343EC">
        <w:rPr>
          <w:rFonts w:ascii="Times New Roman" w:hAnsi="Times New Roman"/>
          <w:szCs w:val="24"/>
        </w:rPr>
        <w:t xml:space="preserve">.  </w:t>
      </w:r>
      <w:r w:rsidRPr="005343EC">
        <w:rPr>
          <w:rFonts w:ascii="Times New Roman" w:hAnsi="Times New Roman" w:hint="eastAsia"/>
          <w:szCs w:val="24"/>
        </w:rPr>
        <w:t>Кадастровый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номер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участка</w:t>
      </w:r>
      <w:r w:rsidRPr="005343EC">
        <w:rPr>
          <w:rFonts w:ascii="Times New Roman" w:hAnsi="Times New Roman"/>
          <w:szCs w:val="24"/>
        </w:rPr>
        <w:t xml:space="preserve">: </w:t>
      </w:r>
      <w:r w:rsidR="00993966" w:rsidRPr="00993966">
        <w:rPr>
          <w:rFonts w:ascii="Times New Roman" w:hAnsi="Times New Roman"/>
          <w:b/>
          <w:szCs w:val="24"/>
        </w:rPr>
        <w:t>50:28:0090218:3576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площадь</w:t>
      </w:r>
      <w:r w:rsidRPr="005343EC">
        <w:rPr>
          <w:rFonts w:ascii="Times New Roman" w:hAnsi="Times New Roman"/>
          <w:szCs w:val="24"/>
        </w:rPr>
        <w:t xml:space="preserve"> </w:t>
      </w:r>
      <w:r w:rsidR="00993966">
        <w:rPr>
          <w:rFonts w:ascii="Times New Roman" w:hAnsi="Times New Roman"/>
          <w:szCs w:val="24"/>
        </w:rPr>
        <w:t>500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кв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м</w:t>
      </w:r>
      <w:r w:rsidRPr="005343EC">
        <w:rPr>
          <w:rFonts w:ascii="Times New Roman" w:hAnsi="Times New Roman"/>
          <w:szCs w:val="24"/>
        </w:rPr>
        <w:t>.</w:t>
      </w:r>
    </w:p>
    <w:p w:rsidR="00BC37D8" w:rsidRDefault="005343EC" w:rsidP="00404911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5343EC">
        <w:rPr>
          <w:rFonts w:ascii="Times New Roman" w:hAnsi="Times New Roman" w:hint="eastAsia"/>
          <w:szCs w:val="24"/>
        </w:rPr>
        <w:t>Начальная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минимальная</w:t>
      </w:r>
      <w:r w:rsidRPr="005343EC">
        <w:rPr>
          <w:rFonts w:ascii="Times New Roman" w:hAnsi="Times New Roman"/>
          <w:szCs w:val="24"/>
        </w:rPr>
        <w:t xml:space="preserve">) </w:t>
      </w:r>
      <w:r w:rsidRPr="005343EC">
        <w:rPr>
          <w:rFonts w:ascii="Times New Roman" w:hAnsi="Times New Roman" w:hint="eastAsia"/>
          <w:szCs w:val="24"/>
        </w:rPr>
        <w:t>цена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договора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цена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лота</w:t>
      </w:r>
      <w:r w:rsidRPr="005343EC">
        <w:rPr>
          <w:rFonts w:ascii="Times New Roman" w:hAnsi="Times New Roman"/>
          <w:szCs w:val="24"/>
        </w:rPr>
        <w:t xml:space="preserve">): </w:t>
      </w:r>
      <w:r w:rsidR="00993966" w:rsidRPr="00993966">
        <w:rPr>
          <w:rFonts w:ascii="Times New Roman" w:hAnsi="Times New Roman"/>
          <w:szCs w:val="24"/>
        </w:rPr>
        <w:t xml:space="preserve">295 116,00 </w:t>
      </w:r>
      <w:r w:rsidR="00993966" w:rsidRPr="00993966">
        <w:rPr>
          <w:rFonts w:ascii="Times New Roman" w:hAnsi="Times New Roman" w:hint="eastAsia"/>
          <w:szCs w:val="24"/>
        </w:rPr>
        <w:t>руб</w:t>
      </w:r>
      <w:r w:rsidR="00993966" w:rsidRPr="00993966">
        <w:rPr>
          <w:rFonts w:ascii="Times New Roman" w:hAnsi="Times New Roman"/>
          <w:szCs w:val="24"/>
        </w:rPr>
        <w:t>. (</w:t>
      </w:r>
      <w:r w:rsidR="00993966">
        <w:rPr>
          <w:rFonts w:ascii="Times New Roman" w:hAnsi="Times New Roman" w:hint="eastAsia"/>
          <w:szCs w:val="24"/>
        </w:rPr>
        <w:t>д</w:t>
      </w:r>
      <w:r w:rsidR="00993966" w:rsidRPr="00993966">
        <w:rPr>
          <w:rFonts w:ascii="Times New Roman" w:hAnsi="Times New Roman" w:hint="eastAsia"/>
          <w:szCs w:val="24"/>
        </w:rPr>
        <w:t>вести</w:t>
      </w:r>
      <w:r w:rsidR="00993966" w:rsidRPr="00993966">
        <w:rPr>
          <w:rFonts w:ascii="Times New Roman" w:hAnsi="Times New Roman"/>
          <w:szCs w:val="24"/>
        </w:rPr>
        <w:t xml:space="preserve"> </w:t>
      </w:r>
      <w:r w:rsidR="00993966" w:rsidRPr="00993966">
        <w:rPr>
          <w:rFonts w:ascii="Times New Roman" w:hAnsi="Times New Roman" w:hint="eastAsia"/>
          <w:szCs w:val="24"/>
        </w:rPr>
        <w:t>девяносто</w:t>
      </w:r>
      <w:r w:rsidR="00993966" w:rsidRPr="00993966">
        <w:rPr>
          <w:rFonts w:ascii="Times New Roman" w:hAnsi="Times New Roman"/>
          <w:szCs w:val="24"/>
        </w:rPr>
        <w:t xml:space="preserve"> </w:t>
      </w:r>
      <w:r w:rsidR="00993966" w:rsidRPr="00993966">
        <w:rPr>
          <w:rFonts w:ascii="Times New Roman" w:hAnsi="Times New Roman" w:hint="eastAsia"/>
          <w:szCs w:val="24"/>
        </w:rPr>
        <w:t>пять</w:t>
      </w:r>
      <w:r w:rsidR="00993966" w:rsidRPr="00993966">
        <w:rPr>
          <w:rFonts w:ascii="Times New Roman" w:hAnsi="Times New Roman"/>
          <w:szCs w:val="24"/>
        </w:rPr>
        <w:t xml:space="preserve"> </w:t>
      </w:r>
      <w:r w:rsidR="00993966" w:rsidRPr="00993966">
        <w:rPr>
          <w:rFonts w:ascii="Times New Roman" w:hAnsi="Times New Roman" w:hint="eastAsia"/>
          <w:szCs w:val="24"/>
        </w:rPr>
        <w:t>тысяч</w:t>
      </w:r>
      <w:r w:rsidR="00993966" w:rsidRPr="00993966">
        <w:rPr>
          <w:rFonts w:ascii="Times New Roman" w:hAnsi="Times New Roman"/>
          <w:szCs w:val="24"/>
        </w:rPr>
        <w:t xml:space="preserve"> </w:t>
      </w:r>
      <w:r w:rsidR="00993966" w:rsidRPr="00993966">
        <w:rPr>
          <w:rFonts w:ascii="Times New Roman" w:hAnsi="Times New Roman" w:hint="eastAsia"/>
          <w:szCs w:val="24"/>
        </w:rPr>
        <w:t>сто</w:t>
      </w:r>
      <w:r w:rsidR="00993966" w:rsidRPr="00993966">
        <w:rPr>
          <w:rFonts w:ascii="Times New Roman" w:hAnsi="Times New Roman"/>
          <w:szCs w:val="24"/>
        </w:rPr>
        <w:t xml:space="preserve"> </w:t>
      </w:r>
      <w:r w:rsidR="00993966" w:rsidRPr="00993966">
        <w:rPr>
          <w:rFonts w:ascii="Times New Roman" w:hAnsi="Times New Roman" w:hint="eastAsia"/>
          <w:szCs w:val="24"/>
        </w:rPr>
        <w:t>шестнадцать</w:t>
      </w:r>
      <w:r w:rsidR="00993966" w:rsidRPr="00993966">
        <w:rPr>
          <w:rFonts w:ascii="Times New Roman" w:hAnsi="Times New Roman"/>
          <w:szCs w:val="24"/>
        </w:rPr>
        <w:t xml:space="preserve"> </w:t>
      </w:r>
      <w:r w:rsidR="00993966" w:rsidRPr="00993966">
        <w:rPr>
          <w:rFonts w:ascii="Times New Roman" w:hAnsi="Times New Roman" w:hint="eastAsia"/>
          <w:szCs w:val="24"/>
        </w:rPr>
        <w:t>руб</w:t>
      </w:r>
      <w:r w:rsidR="00993966" w:rsidRPr="00993966">
        <w:rPr>
          <w:rFonts w:ascii="Times New Roman" w:hAnsi="Times New Roman"/>
          <w:szCs w:val="24"/>
        </w:rPr>
        <w:t xml:space="preserve">. 00 </w:t>
      </w:r>
      <w:r w:rsidR="00993966" w:rsidRPr="00993966">
        <w:rPr>
          <w:rFonts w:ascii="Times New Roman" w:hAnsi="Times New Roman" w:hint="eastAsia"/>
          <w:szCs w:val="24"/>
        </w:rPr>
        <w:t>коп</w:t>
      </w:r>
      <w:r w:rsidR="00993966" w:rsidRPr="00993966">
        <w:rPr>
          <w:rFonts w:ascii="Times New Roman" w:hAnsi="Times New Roman"/>
          <w:szCs w:val="24"/>
        </w:rPr>
        <w:t>.)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НДС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облагается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«Шаг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аукциона»</w:t>
      </w:r>
      <w:r w:rsidRPr="005343EC">
        <w:rPr>
          <w:rFonts w:ascii="Times New Roman" w:hAnsi="Times New Roman"/>
          <w:szCs w:val="24"/>
        </w:rPr>
        <w:t xml:space="preserve">: </w:t>
      </w:r>
      <w:r w:rsidR="00993966" w:rsidRPr="00993966">
        <w:rPr>
          <w:rFonts w:ascii="Times New Roman" w:hAnsi="Times New Roman"/>
          <w:szCs w:val="24"/>
        </w:rPr>
        <w:t xml:space="preserve">8 853,48 </w:t>
      </w:r>
      <w:r w:rsidR="00993966" w:rsidRPr="00993966">
        <w:rPr>
          <w:rFonts w:ascii="Times New Roman" w:hAnsi="Times New Roman" w:hint="eastAsia"/>
          <w:szCs w:val="24"/>
        </w:rPr>
        <w:t>руб</w:t>
      </w:r>
      <w:r w:rsidR="00993966" w:rsidRPr="00993966">
        <w:rPr>
          <w:rFonts w:ascii="Times New Roman" w:hAnsi="Times New Roman"/>
          <w:szCs w:val="24"/>
        </w:rPr>
        <w:t>. (</w:t>
      </w:r>
      <w:r w:rsidR="00993966">
        <w:rPr>
          <w:rFonts w:ascii="Times New Roman" w:hAnsi="Times New Roman" w:hint="eastAsia"/>
          <w:szCs w:val="24"/>
        </w:rPr>
        <w:t>в</w:t>
      </w:r>
      <w:r w:rsidR="00993966" w:rsidRPr="00993966">
        <w:rPr>
          <w:rFonts w:ascii="Times New Roman" w:hAnsi="Times New Roman" w:hint="eastAsia"/>
          <w:szCs w:val="24"/>
        </w:rPr>
        <w:t>осемь</w:t>
      </w:r>
      <w:r w:rsidR="00993966" w:rsidRPr="00993966">
        <w:rPr>
          <w:rFonts w:ascii="Times New Roman" w:hAnsi="Times New Roman"/>
          <w:szCs w:val="24"/>
        </w:rPr>
        <w:t xml:space="preserve"> </w:t>
      </w:r>
      <w:r w:rsidR="00993966" w:rsidRPr="00993966">
        <w:rPr>
          <w:rFonts w:ascii="Times New Roman" w:hAnsi="Times New Roman" w:hint="eastAsia"/>
          <w:szCs w:val="24"/>
        </w:rPr>
        <w:t>тысяч</w:t>
      </w:r>
      <w:r w:rsidR="00993966" w:rsidRPr="00993966">
        <w:rPr>
          <w:rFonts w:ascii="Times New Roman" w:hAnsi="Times New Roman"/>
          <w:szCs w:val="24"/>
        </w:rPr>
        <w:t xml:space="preserve"> </w:t>
      </w:r>
      <w:r w:rsidR="00993966" w:rsidRPr="00993966">
        <w:rPr>
          <w:rFonts w:ascii="Times New Roman" w:hAnsi="Times New Roman" w:hint="eastAsia"/>
          <w:szCs w:val="24"/>
        </w:rPr>
        <w:t>восемьсот</w:t>
      </w:r>
      <w:r w:rsidR="00993966" w:rsidRPr="00993966">
        <w:rPr>
          <w:rFonts w:ascii="Times New Roman" w:hAnsi="Times New Roman"/>
          <w:szCs w:val="24"/>
        </w:rPr>
        <w:t xml:space="preserve"> </w:t>
      </w:r>
      <w:r w:rsidR="00993966" w:rsidRPr="00993966">
        <w:rPr>
          <w:rFonts w:ascii="Times New Roman" w:hAnsi="Times New Roman" w:hint="eastAsia"/>
          <w:szCs w:val="24"/>
        </w:rPr>
        <w:t>пятьдесят</w:t>
      </w:r>
      <w:r w:rsidR="00993966" w:rsidRPr="00993966">
        <w:rPr>
          <w:rFonts w:ascii="Times New Roman" w:hAnsi="Times New Roman"/>
          <w:szCs w:val="24"/>
        </w:rPr>
        <w:t xml:space="preserve"> </w:t>
      </w:r>
      <w:r w:rsidR="00993966" w:rsidRPr="00993966">
        <w:rPr>
          <w:rFonts w:ascii="Times New Roman" w:hAnsi="Times New Roman" w:hint="eastAsia"/>
          <w:szCs w:val="24"/>
        </w:rPr>
        <w:t>три</w:t>
      </w:r>
      <w:r w:rsidR="00993966" w:rsidRPr="00993966">
        <w:rPr>
          <w:rFonts w:ascii="Times New Roman" w:hAnsi="Times New Roman"/>
          <w:szCs w:val="24"/>
        </w:rPr>
        <w:t xml:space="preserve"> </w:t>
      </w:r>
      <w:r w:rsidR="00993966" w:rsidRPr="00993966">
        <w:rPr>
          <w:rFonts w:ascii="Times New Roman" w:hAnsi="Times New Roman" w:hint="eastAsia"/>
          <w:szCs w:val="24"/>
        </w:rPr>
        <w:t>руб</w:t>
      </w:r>
      <w:r w:rsidR="00993966" w:rsidRPr="00993966">
        <w:rPr>
          <w:rFonts w:ascii="Times New Roman" w:hAnsi="Times New Roman"/>
          <w:szCs w:val="24"/>
        </w:rPr>
        <w:t xml:space="preserve">. 48 </w:t>
      </w:r>
      <w:r w:rsidR="00993966" w:rsidRPr="00993966">
        <w:rPr>
          <w:rFonts w:ascii="Times New Roman" w:hAnsi="Times New Roman" w:hint="eastAsia"/>
          <w:szCs w:val="24"/>
        </w:rPr>
        <w:t>коп</w:t>
      </w:r>
      <w:r w:rsidR="00993966" w:rsidRPr="00993966">
        <w:rPr>
          <w:rFonts w:ascii="Times New Roman" w:hAnsi="Times New Roman"/>
          <w:szCs w:val="24"/>
        </w:rPr>
        <w:t>.)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Размер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задатка</w:t>
      </w:r>
      <w:r w:rsidRPr="005343EC">
        <w:rPr>
          <w:rFonts w:ascii="Times New Roman" w:hAnsi="Times New Roman"/>
          <w:szCs w:val="24"/>
        </w:rPr>
        <w:t xml:space="preserve">: </w:t>
      </w:r>
      <w:r w:rsidR="00993966" w:rsidRPr="00993966">
        <w:rPr>
          <w:rFonts w:ascii="Times New Roman" w:hAnsi="Times New Roman"/>
          <w:szCs w:val="24"/>
        </w:rPr>
        <w:t xml:space="preserve">295 116,00 </w:t>
      </w:r>
      <w:r w:rsidR="00993966" w:rsidRPr="00993966">
        <w:rPr>
          <w:rFonts w:ascii="Times New Roman" w:hAnsi="Times New Roman" w:hint="eastAsia"/>
          <w:szCs w:val="24"/>
        </w:rPr>
        <w:t>руб</w:t>
      </w:r>
      <w:r w:rsidR="00993966" w:rsidRPr="00993966">
        <w:rPr>
          <w:rFonts w:ascii="Times New Roman" w:hAnsi="Times New Roman"/>
          <w:szCs w:val="24"/>
        </w:rPr>
        <w:t>. (</w:t>
      </w:r>
      <w:r w:rsidR="00993966">
        <w:rPr>
          <w:rFonts w:ascii="Times New Roman" w:hAnsi="Times New Roman" w:hint="eastAsia"/>
          <w:szCs w:val="24"/>
        </w:rPr>
        <w:t>д</w:t>
      </w:r>
      <w:bookmarkStart w:id="0" w:name="_GoBack"/>
      <w:bookmarkEnd w:id="0"/>
      <w:r w:rsidR="00993966" w:rsidRPr="00993966">
        <w:rPr>
          <w:rFonts w:ascii="Times New Roman" w:hAnsi="Times New Roman" w:hint="eastAsia"/>
          <w:szCs w:val="24"/>
        </w:rPr>
        <w:t>вести</w:t>
      </w:r>
      <w:r w:rsidR="00993966" w:rsidRPr="00993966">
        <w:rPr>
          <w:rFonts w:ascii="Times New Roman" w:hAnsi="Times New Roman"/>
          <w:szCs w:val="24"/>
        </w:rPr>
        <w:t xml:space="preserve"> </w:t>
      </w:r>
      <w:r w:rsidR="00993966" w:rsidRPr="00993966">
        <w:rPr>
          <w:rFonts w:ascii="Times New Roman" w:hAnsi="Times New Roman" w:hint="eastAsia"/>
          <w:szCs w:val="24"/>
        </w:rPr>
        <w:t>девяносто</w:t>
      </w:r>
      <w:r w:rsidR="00993966" w:rsidRPr="00993966">
        <w:rPr>
          <w:rFonts w:ascii="Times New Roman" w:hAnsi="Times New Roman"/>
          <w:szCs w:val="24"/>
        </w:rPr>
        <w:t xml:space="preserve"> </w:t>
      </w:r>
      <w:r w:rsidR="00993966" w:rsidRPr="00993966">
        <w:rPr>
          <w:rFonts w:ascii="Times New Roman" w:hAnsi="Times New Roman" w:hint="eastAsia"/>
          <w:szCs w:val="24"/>
        </w:rPr>
        <w:t>пять</w:t>
      </w:r>
      <w:r w:rsidR="00993966" w:rsidRPr="00993966">
        <w:rPr>
          <w:rFonts w:ascii="Times New Roman" w:hAnsi="Times New Roman"/>
          <w:szCs w:val="24"/>
        </w:rPr>
        <w:t xml:space="preserve"> </w:t>
      </w:r>
      <w:r w:rsidR="00993966" w:rsidRPr="00993966">
        <w:rPr>
          <w:rFonts w:ascii="Times New Roman" w:hAnsi="Times New Roman" w:hint="eastAsia"/>
          <w:szCs w:val="24"/>
        </w:rPr>
        <w:t>тысяч</w:t>
      </w:r>
      <w:r w:rsidR="00993966" w:rsidRPr="00993966">
        <w:rPr>
          <w:rFonts w:ascii="Times New Roman" w:hAnsi="Times New Roman"/>
          <w:szCs w:val="24"/>
        </w:rPr>
        <w:t xml:space="preserve"> </w:t>
      </w:r>
      <w:r w:rsidR="00993966" w:rsidRPr="00993966">
        <w:rPr>
          <w:rFonts w:ascii="Times New Roman" w:hAnsi="Times New Roman" w:hint="eastAsia"/>
          <w:szCs w:val="24"/>
        </w:rPr>
        <w:t>сто</w:t>
      </w:r>
      <w:r w:rsidR="00993966" w:rsidRPr="00993966">
        <w:rPr>
          <w:rFonts w:ascii="Times New Roman" w:hAnsi="Times New Roman"/>
          <w:szCs w:val="24"/>
        </w:rPr>
        <w:t xml:space="preserve"> </w:t>
      </w:r>
      <w:r w:rsidR="00993966" w:rsidRPr="00993966">
        <w:rPr>
          <w:rFonts w:ascii="Times New Roman" w:hAnsi="Times New Roman" w:hint="eastAsia"/>
          <w:szCs w:val="24"/>
        </w:rPr>
        <w:t>шестнадцать</w:t>
      </w:r>
      <w:r w:rsidR="00993966" w:rsidRPr="00993966">
        <w:rPr>
          <w:rFonts w:ascii="Times New Roman" w:hAnsi="Times New Roman"/>
          <w:szCs w:val="24"/>
        </w:rPr>
        <w:t xml:space="preserve"> </w:t>
      </w:r>
      <w:r w:rsidR="00993966" w:rsidRPr="00993966">
        <w:rPr>
          <w:rFonts w:ascii="Times New Roman" w:hAnsi="Times New Roman" w:hint="eastAsia"/>
          <w:szCs w:val="24"/>
        </w:rPr>
        <w:t>руб</w:t>
      </w:r>
      <w:r w:rsidR="00993966" w:rsidRPr="00993966">
        <w:rPr>
          <w:rFonts w:ascii="Times New Roman" w:hAnsi="Times New Roman"/>
          <w:szCs w:val="24"/>
        </w:rPr>
        <w:t xml:space="preserve">. 00 </w:t>
      </w:r>
      <w:r w:rsidR="00993966" w:rsidRPr="00993966">
        <w:rPr>
          <w:rFonts w:ascii="Times New Roman" w:hAnsi="Times New Roman" w:hint="eastAsia"/>
          <w:szCs w:val="24"/>
        </w:rPr>
        <w:t>коп</w:t>
      </w:r>
      <w:r w:rsidR="00993966" w:rsidRPr="00993966">
        <w:rPr>
          <w:rFonts w:ascii="Times New Roman" w:hAnsi="Times New Roman"/>
          <w:szCs w:val="24"/>
        </w:rPr>
        <w:t>.)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НДС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облагается</w:t>
      </w:r>
      <w:r w:rsidRPr="005343EC">
        <w:rPr>
          <w:rFonts w:ascii="Times New Roman" w:hAnsi="Times New Roman"/>
          <w:szCs w:val="24"/>
        </w:rPr>
        <w:t>.</w:t>
      </w:r>
    </w:p>
    <w:p w:rsidR="005343EC" w:rsidRPr="005343EC" w:rsidRDefault="005343EC" w:rsidP="00404911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5343EC">
        <w:rPr>
          <w:rFonts w:ascii="Times New Roman" w:hAnsi="Times New Roman" w:hint="eastAsia"/>
          <w:szCs w:val="24"/>
        </w:rPr>
        <w:t>Аукцион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признан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состоявшимся</w:t>
      </w:r>
      <w:r w:rsidRPr="005343EC">
        <w:rPr>
          <w:rFonts w:ascii="Times New Roman" w:hAnsi="Times New Roman"/>
          <w:szCs w:val="24"/>
        </w:rPr>
        <w:t xml:space="preserve">. </w:t>
      </w:r>
      <w:r w:rsidR="002D40A8" w:rsidRPr="002D40A8">
        <w:rPr>
          <w:rFonts w:ascii="Times New Roman" w:hAnsi="Times New Roman" w:hint="eastAsia"/>
          <w:szCs w:val="24"/>
        </w:rPr>
        <w:t>Победителем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аукциона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признан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участник</w:t>
      </w:r>
      <w:r w:rsidR="002D40A8" w:rsidRPr="002D40A8">
        <w:rPr>
          <w:rFonts w:ascii="Times New Roman" w:hAnsi="Times New Roman"/>
          <w:szCs w:val="24"/>
        </w:rPr>
        <w:t xml:space="preserve">: </w:t>
      </w:r>
      <w:r w:rsidR="00993966">
        <w:rPr>
          <w:rFonts w:ascii="Times New Roman" w:hAnsi="Times New Roman" w:hint="eastAsia"/>
          <w:szCs w:val="24"/>
        </w:rPr>
        <w:t>Денисов Владимир Александрович</w:t>
      </w:r>
      <w:r w:rsidR="002D40A8" w:rsidRPr="002D40A8">
        <w:rPr>
          <w:rFonts w:ascii="Times New Roman" w:hAnsi="Times New Roman"/>
          <w:szCs w:val="24"/>
        </w:rPr>
        <w:t xml:space="preserve">, </w:t>
      </w:r>
      <w:r w:rsidR="002D40A8" w:rsidRPr="002D40A8">
        <w:rPr>
          <w:rFonts w:ascii="Times New Roman" w:hAnsi="Times New Roman" w:hint="eastAsia"/>
          <w:szCs w:val="24"/>
        </w:rPr>
        <w:t>предложивший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наибольшую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цену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предмета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аукциона</w:t>
      </w:r>
      <w:r w:rsidR="002D40A8" w:rsidRPr="002D40A8">
        <w:rPr>
          <w:rFonts w:ascii="Times New Roman" w:hAnsi="Times New Roman"/>
          <w:szCs w:val="24"/>
        </w:rPr>
        <w:t xml:space="preserve">: </w:t>
      </w:r>
      <w:r w:rsidR="00993966">
        <w:rPr>
          <w:rFonts w:ascii="Times New Roman" w:hAnsi="Times New Roman"/>
          <w:szCs w:val="24"/>
        </w:rPr>
        <w:t>3 110 522,64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руб</w:t>
      </w:r>
      <w:r w:rsidR="002D40A8" w:rsidRPr="002D40A8">
        <w:rPr>
          <w:rFonts w:ascii="Times New Roman" w:hAnsi="Times New Roman"/>
          <w:szCs w:val="24"/>
        </w:rPr>
        <w:t>. (</w:t>
      </w:r>
      <w:r w:rsidR="00993966">
        <w:rPr>
          <w:rFonts w:ascii="Times New Roman" w:hAnsi="Times New Roman" w:hint="eastAsia"/>
          <w:szCs w:val="24"/>
        </w:rPr>
        <w:t>т</w:t>
      </w:r>
      <w:r w:rsidR="00993966" w:rsidRPr="00993966">
        <w:rPr>
          <w:rFonts w:ascii="Times New Roman" w:hAnsi="Times New Roman" w:hint="eastAsia"/>
          <w:szCs w:val="24"/>
        </w:rPr>
        <w:t>ри</w:t>
      </w:r>
      <w:r w:rsidR="00993966" w:rsidRPr="00993966">
        <w:rPr>
          <w:rFonts w:ascii="Times New Roman" w:hAnsi="Times New Roman"/>
          <w:szCs w:val="24"/>
        </w:rPr>
        <w:t xml:space="preserve"> </w:t>
      </w:r>
      <w:r w:rsidR="00993966" w:rsidRPr="00993966">
        <w:rPr>
          <w:rFonts w:ascii="Times New Roman" w:hAnsi="Times New Roman" w:hint="eastAsia"/>
          <w:szCs w:val="24"/>
        </w:rPr>
        <w:t>миллиона</w:t>
      </w:r>
      <w:r w:rsidR="00993966" w:rsidRPr="00993966">
        <w:rPr>
          <w:rFonts w:ascii="Times New Roman" w:hAnsi="Times New Roman"/>
          <w:szCs w:val="24"/>
        </w:rPr>
        <w:t xml:space="preserve"> </w:t>
      </w:r>
      <w:r w:rsidR="00993966" w:rsidRPr="00993966">
        <w:rPr>
          <w:rFonts w:ascii="Times New Roman" w:hAnsi="Times New Roman" w:hint="eastAsia"/>
          <w:szCs w:val="24"/>
        </w:rPr>
        <w:t>сто</w:t>
      </w:r>
      <w:r w:rsidR="00993966" w:rsidRPr="00993966">
        <w:rPr>
          <w:rFonts w:ascii="Times New Roman" w:hAnsi="Times New Roman"/>
          <w:szCs w:val="24"/>
        </w:rPr>
        <w:t xml:space="preserve"> </w:t>
      </w:r>
      <w:r w:rsidR="00993966" w:rsidRPr="00993966">
        <w:rPr>
          <w:rFonts w:ascii="Times New Roman" w:hAnsi="Times New Roman" w:hint="eastAsia"/>
          <w:szCs w:val="24"/>
        </w:rPr>
        <w:t>десять</w:t>
      </w:r>
      <w:r w:rsidR="00993966" w:rsidRPr="00993966">
        <w:rPr>
          <w:rFonts w:ascii="Times New Roman" w:hAnsi="Times New Roman"/>
          <w:szCs w:val="24"/>
        </w:rPr>
        <w:t xml:space="preserve"> </w:t>
      </w:r>
      <w:r w:rsidR="00993966" w:rsidRPr="00993966">
        <w:rPr>
          <w:rFonts w:ascii="Times New Roman" w:hAnsi="Times New Roman" w:hint="eastAsia"/>
          <w:szCs w:val="24"/>
        </w:rPr>
        <w:t>тысяч</w:t>
      </w:r>
      <w:r w:rsidR="00993966" w:rsidRPr="00993966">
        <w:rPr>
          <w:rFonts w:ascii="Times New Roman" w:hAnsi="Times New Roman"/>
          <w:szCs w:val="24"/>
        </w:rPr>
        <w:t xml:space="preserve"> </w:t>
      </w:r>
      <w:r w:rsidR="00993966" w:rsidRPr="00993966">
        <w:rPr>
          <w:rFonts w:ascii="Times New Roman" w:hAnsi="Times New Roman" w:hint="eastAsia"/>
          <w:szCs w:val="24"/>
        </w:rPr>
        <w:t>пятьсот</w:t>
      </w:r>
      <w:r w:rsidR="00993966" w:rsidRPr="00993966">
        <w:rPr>
          <w:rFonts w:ascii="Times New Roman" w:hAnsi="Times New Roman"/>
          <w:szCs w:val="24"/>
        </w:rPr>
        <w:t xml:space="preserve"> </w:t>
      </w:r>
      <w:r w:rsidR="00993966" w:rsidRPr="00993966">
        <w:rPr>
          <w:rFonts w:ascii="Times New Roman" w:hAnsi="Times New Roman" w:hint="eastAsia"/>
          <w:szCs w:val="24"/>
        </w:rPr>
        <w:t>двадцать</w:t>
      </w:r>
      <w:r w:rsidR="00993966" w:rsidRPr="00993966">
        <w:rPr>
          <w:rFonts w:ascii="Times New Roman" w:hAnsi="Times New Roman"/>
          <w:szCs w:val="24"/>
        </w:rPr>
        <w:t xml:space="preserve"> </w:t>
      </w:r>
      <w:r w:rsidR="00993966" w:rsidRPr="00993966">
        <w:rPr>
          <w:rFonts w:ascii="Times New Roman" w:hAnsi="Times New Roman" w:hint="eastAsia"/>
          <w:szCs w:val="24"/>
        </w:rPr>
        <w:t>два</w:t>
      </w:r>
      <w:r w:rsidR="00993966" w:rsidRPr="00993966">
        <w:rPr>
          <w:rFonts w:ascii="Times New Roman" w:hAnsi="Times New Roman"/>
          <w:szCs w:val="24"/>
        </w:rPr>
        <w:t xml:space="preserve"> </w:t>
      </w:r>
      <w:r w:rsidR="00993966" w:rsidRPr="00993966">
        <w:rPr>
          <w:rFonts w:ascii="Times New Roman" w:hAnsi="Times New Roman" w:hint="eastAsia"/>
          <w:szCs w:val="24"/>
        </w:rPr>
        <w:t>рубля</w:t>
      </w:r>
      <w:r w:rsidR="00993966" w:rsidRPr="00993966">
        <w:rPr>
          <w:rFonts w:ascii="Times New Roman" w:hAnsi="Times New Roman"/>
          <w:szCs w:val="24"/>
        </w:rPr>
        <w:t xml:space="preserve"> 64 </w:t>
      </w:r>
      <w:r w:rsidR="00993966" w:rsidRPr="00993966">
        <w:rPr>
          <w:rFonts w:ascii="Times New Roman" w:hAnsi="Times New Roman" w:hint="eastAsia"/>
          <w:szCs w:val="24"/>
        </w:rPr>
        <w:t>копейки</w:t>
      </w:r>
      <w:r w:rsidR="002D40A8" w:rsidRPr="002D40A8">
        <w:rPr>
          <w:rFonts w:ascii="Times New Roman" w:hAnsi="Times New Roman"/>
          <w:szCs w:val="24"/>
        </w:rPr>
        <w:t xml:space="preserve">), </w:t>
      </w:r>
      <w:r w:rsidR="002D40A8" w:rsidRPr="002D40A8">
        <w:rPr>
          <w:rFonts w:ascii="Times New Roman" w:hAnsi="Times New Roman" w:hint="eastAsia"/>
          <w:szCs w:val="24"/>
        </w:rPr>
        <w:t>НДС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не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облагается</w:t>
      </w:r>
      <w:r w:rsidR="002D40A8" w:rsidRPr="002D40A8">
        <w:rPr>
          <w:rFonts w:ascii="Times New Roman" w:hAnsi="Times New Roman"/>
          <w:szCs w:val="24"/>
        </w:rPr>
        <w:t xml:space="preserve">, </w:t>
      </w:r>
      <w:r w:rsidR="002D40A8" w:rsidRPr="002D40A8">
        <w:rPr>
          <w:rFonts w:ascii="Times New Roman" w:hAnsi="Times New Roman" w:hint="eastAsia"/>
          <w:szCs w:val="24"/>
        </w:rPr>
        <w:t>с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которым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будет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заключен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договор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аренды</w:t>
      </w:r>
      <w:r w:rsidR="002D40A8" w:rsidRPr="002D40A8">
        <w:rPr>
          <w:rFonts w:ascii="Times New Roman" w:hAnsi="Times New Roman"/>
          <w:szCs w:val="24"/>
        </w:rPr>
        <w:t>.</w:t>
      </w:r>
    </w:p>
    <w:p w:rsidR="005343EC" w:rsidRDefault="005343EC" w:rsidP="00404911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5343EC">
        <w:rPr>
          <w:rFonts w:ascii="Times New Roman" w:hAnsi="Times New Roman" w:hint="eastAsia"/>
          <w:szCs w:val="24"/>
        </w:rPr>
        <w:t>Протокол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аукциона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размещен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официальном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сайте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Российской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Федерации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определенном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Правительством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Российской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Федерации</w:t>
      </w:r>
      <w:r w:rsidRPr="005343EC">
        <w:rPr>
          <w:rFonts w:ascii="Times New Roman" w:hAnsi="Times New Roman"/>
          <w:szCs w:val="24"/>
        </w:rPr>
        <w:t xml:space="preserve"> </w:t>
      </w:r>
      <w:hyperlink r:id="rId9" w:history="1">
        <w:r w:rsidR="00404911" w:rsidRPr="00404911">
          <w:rPr>
            <w:rStyle w:val="a6"/>
            <w:szCs w:val="24"/>
            <w:lang w:val="en-US"/>
          </w:rPr>
          <w:t>www</w:t>
        </w:r>
        <w:r w:rsidR="00404911" w:rsidRPr="00404911">
          <w:rPr>
            <w:rStyle w:val="a6"/>
            <w:szCs w:val="24"/>
          </w:rPr>
          <w:t>.</w:t>
        </w:r>
        <w:r w:rsidR="00404911" w:rsidRPr="00404911">
          <w:rPr>
            <w:rStyle w:val="a6"/>
            <w:szCs w:val="24"/>
            <w:lang w:val="en-US"/>
          </w:rPr>
          <w:t>torgi</w:t>
        </w:r>
        <w:r w:rsidR="00404911" w:rsidRPr="00404911">
          <w:rPr>
            <w:rStyle w:val="a6"/>
            <w:szCs w:val="24"/>
          </w:rPr>
          <w:t>.</w:t>
        </w:r>
        <w:r w:rsidR="00404911" w:rsidRPr="00404911">
          <w:rPr>
            <w:rStyle w:val="a6"/>
            <w:szCs w:val="24"/>
            <w:lang w:val="en-US"/>
          </w:rPr>
          <w:t>gov</w:t>
        </w:r>
        <w:r w:rsidR="00404911" w:rsidRPr="00404911">
          <w:rPr>
            <w:rStyle w:val="a6"/>
            <w:szCs w:val="24"/>
          </w:rPr>
          <w:t>.</w:t>
        </w:r>
        <w:r w:rsidR="00404911" w:rsidRPr="00404911">
          <w:rPr>
            <w:rStyle w:val="a6"/>
            <w:szCs w:val="24"/>
            <w:lang w:val="en-US"/>
          </w:rPr>
          <w:t>ru</w:t>
        </w:r>
      </w:hyperlink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официальном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сайте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городского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округа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Домодедово</w:t>
      </w:r>
      <w:r w:rsidRPr="005343EC">
        <w:rPr>
          <w:rFonts w:ascii="Times New Roman" w:hAnsi="Times New Roman"/>
          <w:szCs w:val="24"/>
        </w:rPr>
        <w:t xml:space="preserve"> </w:t>
      </w:r>
      <w:r w:rsidRPr="00404911">
        <w:rPr>
          <w:rStyle w:val="a6"/>
          <w:lang w:val="en-US"/>
        </w:rPr>
        <w:t>www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domod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ru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Едином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портале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торгов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Московской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области</w:t>
      </w:r>
      <w:r w:rsidRPr="005343EC">
        <w:rPr>
          <w:rFonts w:ascii="Times New Roman" w:hAnsi="Times New Roman"/>
          <w:szCs w:val="24"/>
        </w:rPr>
        <w:t xml:space="preserve"> </w:t>
      </w:r>
      <w:r w:rsidRPr="00404911">
        <w:rPr>
          <w:rStyle w:val="a6"/>
          <w:lang w:val="en-US"/>
        </w:rPr>
        <w:t>easuz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mosreg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ru</w:t>
      </w:r>
      <w:r w:rsidRPr="00304BD8">
        <w:rPr>
          <w:rStyle w:val="a6"/>
        </w:rPr>
        <w:t>/</w:t>
      </w:r>
      <w:r w:rsidRPr="00404911">
        <w:rPr>
          <w:rStyle w:val="a6"/>
          <w:lang w:val="en-US"/>
        </w:rPr>
        <w:t>torgi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сайте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Оператора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электронной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площадки</w:t>
      </w:r>
      <w:r w:rsidRPr="005343EC">
        <w:rPr>
          <w:rFonts w:ascii="Times New Roman" w:hAnsi="Times New Roman"/>
          <w:szCs w:val="24"/>
        </w:rPr>
        <w:t xml:space="preserve"> </w:t>
      </w:r>
      <w:r w:rsidRPr="00404911">
        <w:rPr>
          <w:rStyle w:val="a6"/>
          <w:lang w:val="en-US"/>
        </w:rPr>
        <w:t>www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rts</w:t>
      </w:r>
      <w:r w:rsidRPr="00304BD8">
        <w:rPr>
          <w:rStyle w:val="a6"/>
        </w:rPr>
        <w:t>-</w:t>
      </w:r>
      <w:r w:rsidRPr="00404911">
        <w:rPr>
          <w:rStyle w:val="a6"/>
          <w:lang w:val="en-US"/>
        </w:rPr>
        <w:t>tender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ru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в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сети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Интернет</w:t>
      </w:r>
      <w:r w:rsidRPr="005343EC">
        <w:rPr>
          <w:rFonts w:ascii="Times New Roman" w:hAnsi="Times New Roman"/>
          <w:szCs w:val="24"/>
        </w:rPr>
        <w:t>.</w:t>
      </w:r>
    </w:p>
    <w:p w:rsidR="00404911" w:rsidRDefault="00404911" w:rsidP="00404911">
      <w:pPr>
        <w:tabs>
          <w:tab w:val="left" w:pos="709"/>
        </w:tabs>
        <w:autoSpaceDE w:val="0"/>
        <w:ind w:firstLine="709"/>
        <w:jc w:val="both"/>
        <w:rPr>
          <w:rFonts w:ascii="Times New Roman" w:hAnsi="Times New Roman"/>
          <w:szCs w:val="24"/>
        </w:rPr>
      </w:pPr>
    </w:p>
    <w:p w:rsidR="00404911" w:rsidRPr="00052E32" w:rsidRDefault="00404911" w:rsidP="00404911">
      <w:pPr>
        <w:tabs>
          <w:tab w:val="left" w:pos="709"/>
        </w:tabs>
        <w:autoSpaceDE w:val="0"/>
        <w:ind w:firstLine="709"/>
        <w:jc w:val="both"/>
        <w:rPr>
          <w:rFonts w:ascii="Times New Roman" w:hAnsi="Times New Roman"/>
          <w:szCs w:val="24"/>
        </w:rPr>
      </w:pPr>
    </w:p>
    <w:p w:rsidR="004A6666" w:rsidRPr="00052E32" w:rsidRDefault="004A6666" w:rsidP="004A6666">
      <w:pPr>
        <w:jc w:val="both"/>
        <w:rPr>
          <w:rFonts w:ascii="Times New Roman" w:hAnsi="Times New Roman"/>
          <w:szCs w:val="24"/>
        </w:rPr>
      </w:pPr>
    </w:p>
    <w:p w:rsidR="004A6666" w:rsidRPr="00052E32" w:rsidRDefault="008C5873" w:rsidP="004A666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Председатель</w:t>
      </w:r>
      <w:r w:rsidR="004A6666" w:rsidRPr="00052E32">
        <w:rPr>
          <w:rFonts w:ascii="Times New Roman" w:hAnsi="Times New Roman"/>
          <w:szCs w:val="24"/>
        </w:rPr>
        <w:t xml:space="preserve"> комитета по </w:t>
      </w:r>
    </w:p>
    <w:p w:rsidR="004A6666" w:rsidRPr="00052E32" w:rsidRDefault="004A6666" w:rsidP="004A6666">
      <w:pPr>
        <w:jc w:val="both"/>
        <w:rPr>
          <w:rFonts w:ascii="Times New Roman" w:hAnsi="Times New Roman"/>
          <w:szCs w:val="24"/>
        </w:rPr>
      </w:pPr>
      <w:r w:rsidRPr="00052E32">
        <w:rPr>
          <w:rFonts w:ascii="Times New Roman" w:hAnsi="Times New Roman"/>
          <w:szCs w:val="24"/>
        </w:rPr>
        <w:t>управлению имуществом</w:t>
      </w:r>
      <w:r w:rsidRPr="00052E32">
        <w:rPr>
          <w:rFonts w:ascii="Times New Roman" w:hAnsi="Times New Roman"/>
          <w:szCs w:val="24"/>
        </w:rPr>
        <w:tab/>
      </w:r>
      <w:r w:rsidRPr="00052E32">
        <w:rPr>
          <w:rFonts w:ascii="Times New Roman" w:hAnsi="Times New Roman"/>
          <w:szCs w:val="24"/>
        </w:rPr>
        <w:tab/>
        <w:t xml:space="preserve">          </w:t>
      </w:r>
      <w:r w:rsidRPr="00052E32">
        <w:rPr>
          <w:rFonts w:ascii="Times New Roman" w:hAnsi="Times New Roman"/>
          <w:szCs w:val="24"/>
        </w:rPr>
        <w:tab/>
        <w:t xml:space="preserve">         </w:t>
      </w:r>
      <w:r w:rsidRPr="00052E32">
        <w:rPr>
          <w:rFonts w:ascii="Times New Roman" w:hAnsi="Times New Roman"/>
          <w:szCs w:val="24"/>
        </w:rPr>
        <w:tab/>
        <w:t xml:space="preserve">                      </w:t>
      </w:r>
      <w:r w:rsidR="00BD6FAF" w:rsidRPr="00052E32">
        <w:rPr>
          <w:rFonts w:ascii="Times New Roman" w:hAnsi="Times New Roman"/>
          <w:szCs w:val="24"/>
        </w:rPr>
        <w:t xml:space="preserve">           </w:t>
      </w:r>
      <w:r w:rsidR="00052E32">
        <w:rPr>
          <w:rFonts w:ascii="Times New Roman" w:hAnsi="Times New Roman"/>
          <w:szCs w:val="24"/>
        </w:rPr>
        <w:t xml:space="preserve">                     </w:t>
      </w:r>
      <w:r w:rsidR="008C5873">
        <w:rPr>
          <w:rFonts w:ascii="Times New Roman" w:hAnsi="Times New Roman"/>
          <w:szCs w:val="24"/>
        </w:rPr>
        <w:t>Л.В. Енбекова</w:t>
      </w:r>
    </w:p>
    <w:p w:rsidR="00052E32" w:rsidRDefault="00052E32" w:rsidP="004A6666">
      <w:pPr>
        <w:rPr>
          <w:rFonts w:ascii="Times New Roman" w:hAnsi="Times New Roman"/>
          <w:szCs w:val="24"/>
        </w:rPr>
      </w:pPr>
    </w:p>
    <w:p w:rsidR="00404911" w:rsidRDefault="00404911" w:rsidP="004A6666">
      <w:pPr>
        <w:rPr>
          <w:rFonts w:ascii="Times New Roman" w:hAnsi="Times New Roman"/>
          <w:szCs w:val="24"/>
        </w:rPr>
      </w:pPr>
    </w:p>
    <w:p w:rsidR="00052E32" w:rsidRDefault="00052E32" w:rsidP="004A6666">
      <w:pPr>
        <w:rPr>
          <w:rFonts w:ascii="Times New Roman" w:hAnsi="Times New Roman"/>
          <w:sz w:val="18"/>
          <w:szCs w:val="18"/>
        </w:rPr>
      </w:pPr>
    </w:p>
    <w:p w:rsidR="00052E32" w:rsidRDefault="00052E32" w:rsidP="004A6666">
      <w:pPr>
        <w:rPr>
          <w:rFonts w:ascii="Times New Roman" w:hAnsi="Times New Roman"/>
          <w:sz w:val="18"/>
          <w:szCs w:val="18"/>
        </w:rPr>
      </w:pPr>
    </w:p>
    <w:p w:rsidR="004A6666" w:rsidRPr="00052E32" w:rsidRDefault="00927363" w:rsidP="004A666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А.В. Зиновьева</w:t>
      </w:r>
    </w:p>
    <w:p w:rsidR="006A1534" w:rsidRPr="00BC37D8" w:rsidRDefault="0092736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+7</w:t>
      </w:r>
      <w:r w:rsidR="004A6666" w:rsidRPr="00052E32">
        <w:rPr>
          <w:rFonts w:ascii="Times New Roman" w:hAnsi="Times New Roman"/>
          <w:sz w:val="18"/>
          <w:szCs w:val="18"/>
        </w:rPr>
        <w:t xml:space="preserve"> 496 792 </w:t>
      </w:r>
      <w:r w:rsidR="00A06ED3">
        <w:rPr>
          <w:rFonts w:ascii="Times New Roman" w:hAnsi="Times New Roman"/>
          <w:sz w:val="18"/>
          <w:szCs w:val="28"/>
        </w:rPr>
        <w:t>46 14</w:t>
      </w:r>
    </w:p>
    <w:sectPr w:rsidR="006A1534" w:rsidRPr="00BC37D8" w:rsidSect="00404911">
      <w:headerReference w:type="even" r:id="rId10"/>
      <w:headerReference w:type="default" r:id="rId11"/>
      <w:pgSz w:w="11907" w:h="16840" w:code="9"/>
      <w:pgMar w:top="284" w:right="567" w:bottom="56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E2D" w:rsidRDefault="00A42E2D">
      <w:r>
        <w:separator/>
      </w:r>
    </w:p>
  </w:endnote>
  <w:endnote w:type="continuationSeparator" w:id="0">
    <w:p w:rsidR="00A42E2D" w:rsidRDefault="00A4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E2D" w:rsidRDefault="00A42E2D">
      <w:r>
        <w:separator/>
      </w:r>
    </w:p>
  </w:footnote>
  <w:footnote w:type="continuationSeparator" w:id="0">
    <w:p w:rsidR="00A42E2D" w:rsidRDefault="00A42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04B" w:rsidRDefault="00B91B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004B" w:rsidRDefault="0099396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04B" w:rsidRDefault="00B91B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4911">
      <w:rPr>
        <w:rStyle w:val="a5"/>
        <w:noProof/>
      </w:rPr>
      <w:t>2</w:t>
    </w:r>
    <w:r>
      <w:rPr>
        <w:rStyle w:val="a5"/>
      </w:rPr>
      <w:fldChar w:fldCharType="end"/>
    </w:r>
  </w:p>
  <w:p w:rsidR="00DD004B" w:rsidRDefault="0099396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66"/>
    <w:rsid w:val="00041A39"/>
    <w:rsid w:val="00052E32"/>
    <w:rsid w:val="000A5B78"/>
    <w:rsid w:val="0017627E"/>
    <w:rsid w:val="001879BE"/>
    <w:rsid w:val="00194812"/>
    <w:rsid w:val="001D6CAC"/>
    <w:rsid w:val="001E42A7"/>
    <w:rsid w:val="002D40A8"/>
    <w:rsid w:val="002F4B71"/>
    <w:rsid w:val="00304BD8"/>
    <w:rsid w:val="003215BC"/>
    <w:rsid w:val="003972F3"/>
    <w:rsid w:val="00401C79"/>
    <w:rsid w:val="00404911"/>
    <w:rsid w:val="00424518"/>
    <w:rsid w:val="004A6666"/>
    <w:rsid w:val="004C2BA5"/>
    <w:rsid w:val="005343EC"/>
    <w:rsid w:val="005E70DE"/>
    <w:rsid w:val="00756B4B"/>
    <w:rsid w:val="007E3140"/>
    <w:rsid w:val="008C5873"/>
    <w:rsid w:val="00923839"/>
    <w:rsid w:val="00927363"/>
    <w:rsid w:val="00993966"/>
    <w:rsid w:val="009A5CD0"/>
    <w:rsid w:val="009F0067"/>
    <w:rsid w:val="00A06ED3"/>
    <w:rsid w:val="00A42E2D"/>
    <w:rsid w:val="00A5699B"/>
    <w:rsid w:val="00AB4EE0"/>
    <w:rsid w:val="00B36BDE"/>
    <w:rsid w:val="00B41DEC"/>
    <w:rsid w:val="00B91BB9"/>
    <w:rsid w:val="00BC37D8"/>
    <w:rsid w:val="00BD6FAF"/>
    <w:rsid w:val="00C1081C"/>
    <w:rsid w:val="00C453E5"/>
    <w:rsid w:val="00CA35BB"/>
    <w:rsid w:val="00D850E1"/>
    <w:rsid w:val="00E07DDB"/>
    <w:rsid w:val="00E56117"/>
    <w:rsid w:val="00E6777B"/>
    <w:rsid w:val="00FE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822B7"/>
  <w15:docId w15:val="{5E337144-EA67-4D0D-AAF4-6DCB63CE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66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666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A6666"/>
    <w:rPr>
      <w:rFonts w:ascii="TimesET" w:eastAsia="Times New Roman" w:hAnsi="TimesET" w:cs="Times New Roman"/>
      <w:sz w:val="24"/>
      <w:szCs w:val="20"/>
      <w:lang w:eastAsia="ru-RU"/>
    </w:rPr>
  </w:style>
  <w:style w:type="character" w:styleId="a5">
    <w:name w:val="page number"/>
    <w:basedOn w:val="a0"/>
    <w:rsid w:val="004A6666"/>
  </w:style>
  <w:style w:type="character" w:styleId="a6">
    <w:name w:val="Hyperlink"/>
    <w:uiPriority w:val="99"/>
    <w:rsid w:val="004A6666"/>
    <w:rPr>
      <w:color w:val="0000FF"/>
      <w:u w:val="single"/>
    </w:rPr>
  </w:style>
  <w:style w:type="paragraph" w:styleId="a7">
    <w:name w:val="Title"/>
    <w:basedOn w:val="a"/>
    <w:link w:val="a8"/>
    <w:qFormat/>
    <w:rsid w:val="004A6666"/>
    <w:pPr>
      <w:jc w:val="center"/>
    </w:pPr>
    <w:rPr>
      <w:rFonts w:ascii="Arial" w:hAnsi="Arial"/>
      <w:sz w:val="28"/>
    </w:rPr>
  </w:style>
  <w:style w:type="character" w:customStyle="1" w:styleId="a8">
    <w:name w:val="Заголовок Знак"/>
    <w:basedOn w:val="a0"/>
    <w:link w:val="a7"/>
    <w:rsid w:val="004A6666"/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4A6666"/>
    <w:pPr>
      <w:jc w:val="center"/>
    </w:pPr>
    <w:rPr>
      <w:rFonts w:ascii="Times New Roman" w:hAnsi="Times New Roman"/>
      <w:sz w:val="28"/>
    </w:rPr>
  </w:style>
  <w:style w:type="character" w:customStyle="1" w:styleId="aa">
    <w:name w:val="Подзаголовок Знак"/>
    <w:basedOn w:val="a0"/>
    <w:link w:val="a9"/>
    <w:rsid w:val="004A66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238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38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BA0EB-0F19-4610-B024-7DC103E7C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Водохлебова Т.Ю.</dc:creator>
  <cp:keywords/>
  <dc:description/>
  <cp:lastModifiedBy>Зиновьева А.В.</cp:lastModifiedBy>
  <cp:revision>43</cp:revision>
  <cp:lastPrinted>2023-11-28T14:30:00Z</cp:lastPrinted>
  <dcterms:created xsi:type="dcterms:W3CDTF">2023-01-17T07:42:00Z</dcterms:created>
  <dcterms:modified xsi:type="dcterms:W3CDTF">2024-01-30T13:37:00Z</dcterms:modified>
</cp:coreProperties>
</file>